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77E" w:rsidRDefault="0008777E" w:rsidP="0008777E">
      <w:pPr>
        <w:shd w:val="clear" w:color="auto" w:fill="FFFFFF"/>
        <w:ind w:firstLine="567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Татарстан Республикасы Апас муни</w:t>
      </w:r>
      <w:proofErr w:type="spellStart"/>
      <w:r>
        <w:rPr>
          <w:sz w:val="28"/>
          <w:szCs w:val="28"/>
        </w:rPr>
        <w:t>ципаль</w:t>
      </w:r>
      <w:proofErr w:type="spellEnd"/>
      <w:r>
        <w:rPr>
          <w:sz w:val="28"/>
          <w:szCs w:val="28"/>
        </w:rPr>
        <w:t xml:space="preserve"> районы </w:t>
      </w:r>
    </w:p>
    <w:p w:rsidR="00803C25" w:rsidRPr="0008777E" w:rsidRDefault="0008777E" w:rsidP="0008777E">
      <w:pPr>
        <w:shd w:val="clear" w:color="auto" w:fill="FFFFFF"/>
        <w:ind w:firstLine="567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Бакырчы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гомуми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белем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бир</w:t>
      </w:r>
      <w:proofErr w:type="spellEnd"/>
      <w:r>
        <w:rPr>
          <w:sz w:val="28"/>
          <w:szCs w:val="28"/>
          <w:lang w:val="tt-RU"/>
        </w:rPr>
        <w:t>ү</w:t>
      </w:r>
      <w:r>
        <w:rPr>
          <w:sz w:val="28"/>
          <w:szCs w:val="28"/>
        </w:rPr>
        <w:t xml:space="preserve"> м</w:t>
      </w:r>
      <w:r>
        <w:rPr>
          <w:sz w:val="28"/>
          <w:szCs w:val="28"/>
          <w:lang w:val="tt-RU"/>
        </w:rPr>
        <w:t>ә</w:t>
      </w:r>
      <w:r>
        <w:rPr>
          <w:sz w:val="28"/>
          <w:szCs w:val="28"/>
        </w:rPr>
        <w:t>кт</w:t>
      </w:r>
      <w:r>
        <w:rPr>
          <w:sz w:val="28"/>
          <w:szCs w:val="28"/>
          <w:lang w:val="tt-RU"/>
        </w:rPr>
        <w:t>ә</w:t>
      </w:r>
      <w:proofErr w:type="spellStart"/>
      <w:r>
        <w:rPr>
          <w:sz w:val="28"/>
          <w:szCs w:val="28"/>
        </w:rPr>
        <w:t>бе</w:t>
      </w:r>
      <w:proofErr w:type="spellEnd"/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Pr="0008777E" w:rsidRDefault="0008777E" w:rsidP="0008329D">
      <w:pPr>
        <w:shd w:val="clear" w:color="auto" w:fill="FFFFFF"/>
        <w:ind w:firstLine="567"/>
        <w:jc w:val="both"/>
        <w:rPr>
          <w:b/>
          <w:sz w:val="40"/>
          <w:szCs w:val="40"/>
          <w:lang w:val="tt-RU"/>
        </w:rPr>
      </w:pPr>
      <w:r w:rsidRPr="0008777E">
        <w:rPr>
          <w:b/>
          <w:sz w:val="40"/>
          <w:szCs w:val="40"/>
          <w:lang w:val="tt-RU"/>
        </w:rPr>
        <w:t xml:space="preserve">Түгәрәк өстәл. </w:t>
      </w:r>
    </w:p>
    <w:p w:rsidR="00803C25" w:rsidRPr="0008777E" w:rsidRDefault="0008777E" w:rsidP="0008777E">
      <w:pPr>
        <w:shd w:val="clear" w:color="auto" w:fill="FFFFFF"/>
        <w:ind w:firstLine="567"/>
        <w:jc w:val="center"/>
        <w:rPr>
          <w:b/>
          <w:sz w:val="48"/>
          <w:szCs w:val="48"/>
          <w:lang w:val="tt-RU"/>
        </w:rPr>
      </w:pPr>
      <w:r w:rsidRPr="0008777E">
        <w:rPr>
          <w:b/>
          <w:sz w:val="48"/>
          <w:szCs w:val="48"/>
          <w:lang w:val="tt-RU"/>
        </w:rPr>
        <w:t>“Бердәм дәүләт имтиханнарына әзерләнү тәҗрибәсеннән”</w:t>
      </w:r>
    </w:p>
    <w:p w:rsidR="00803C25" w:rsidRPr="0008777E" w:rsidRDefault="00803C25" w:rsidP="0008329D">
      <w:pPr>
        <w:shd w:val="clear" w:color="auto" w:fill="FFFFFF"/>
        <w:ind w:firstLine="567"/>
        <w:jc w:val="both"/>
        <w:rPr>
          <w:sz w:val="40"/>
          <w:szCs w:val="40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08777E" w:rsidP="0008777E">
      <w:pPr>
        <w:shd w:val="clear" w:color="auto" w:fill="FFFFFF"/>
        <w:ind w:left="4536" w:firstLine="567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Бакырчы урта мәктәбе математика укытучысы Хафизова Миләүшә Салихулловнаның “Үстерешле укыту – яңа белем бирү стандартлары нигезе” темасы буенча үткәрелгән район математика укытучылары семинарында ясалган чыгышы.</w:t>
      </w: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803C25" w:rsidRDefault="00803C25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08777E" w:rsidRDefault="0008777E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08777E" w:rsidRDefault="0008777E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08777E" w:rsidRDefault="0008777E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08777E" w:rsidRDefault="0008777E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08777E" w:rsidRDefault="0008777E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08777E" w:rsidRDefault="0008777E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08777E" w:rsidRDefault="0008777E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</w:p>
    <w:p w:rsidR="0008777E" w:rsidRDefault="0008777E" w:rsidP="0008777E">
      <w:pPr>
        <w:shd w:val="clear" w:color="auto" w:fill="FFFFFF"/>
        <w:ind w:firstLine="567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Март, 2012</w:t>
      </w:r>
    </w:p>
    <w:p w:rsidR="00396757" w:rsidRPr="00E843C9" w:rsidRDefault="00396757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  <w:r w:rsidRPr="00E843C9">
        <w:rPr>
          <w:sz w:val="28"/>
          <w:szCs w:val="28"/>
          <w:lang w:val="tt-RU"/>
        </w:rPr>
        <w:lastRenderedPageBreak/>
        <w:t xml:space="preserve">Без үзгәрешләр чорында яшибез. </w:t>
      </w:r>
      <w:r w:rsidR="00031D0C" w:rsidRPr="00E843C9">
        <w:rPr>
          <w:sz w:val="28"/>
          <w:szCs w:val="28"/>
          <w:lang w:val="tt-RU"/>
        </w:rPr>
        <w:t>Җәмгыятькә профессиональ әзерлеге югары булган, эшлекле һәм иҗади фикер йөртә белүче кадрлар кирәк. Санап кителгән сыйфатларны булдыруда математика фәне зур роль уйный.</w:t>
      </w:r>
    </w:p>
    <w:p w:rsidR="00EB0C74" w:rsidRPr="00E843C9" w:rsidRDefault="00EB0C74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  <w:r w:rsidRPr="00E843C9">
        <w:rPr>
          <w:sz w:val="28"/>
          <w:szCs w:val="28"/>
          <w:lang w:val="tt-RU"/>
        </w:rPr>
        <w:t>Математика дәресләрендә бердәм дәүләт имтиханнарына махсус әзерлек</w:t>
      </w:r>
      <w:r w:rsidR="00396757" w:rsidRPr="00E843C9">
        <w:rPr>
          <w:sz w:val="28"/>
          <w:szCs w:val="28"/>
          <w:lang w:val="tt-RU"/>
        </w:rPr>
        <w:t xml:space="preserve"> </w:t>
      </w:r>
      <w:r w:rsidRPr="00E843C9">
        <w:rPr>
          <w:sz w:val="28"/>
          <w:szCs w:val="28"/>
          <w:lang w:val="tt-RU"/>
        </w:rPr>
        <w:t>эшләре алып бар</w:t>
      </w:r>
      <w:r w:rsidR="00D25970" w:rsidRPr="00E843C9">
        <w:rPr>
          <w:sz w:val="28"/>
          <w:szCs w:val="28"/>
          <w:lang w:val="tt-RU"/>
        </w:rPr>
        <w:t>у - бүгенге көн математика укытучысы алдында торган шактый зур бурычларның берсе.</w:t>
      </w:r>
      <w:r w:rsidR="00031D0C" w:rsidRPr="00E843C9">
        <w:rPr>
          <w:sz w:val="28"/>
          <w:szCs w:val="28"/>
          <w:lang w:val="tt-RU"/>
        </w:rPr>
        <w:t xml:space="preserve"> </w:t>
      </w:r>
      <w:r w:rsidRPr="00E843C9">
        <w:rPr>
          <w:sz w:val="28"/>
          <w:szCs w:val="28"/>
          <w:lang w:val="tt-RU"/>
        </w:rPr>
        <w:t> </w:t>
      </w:r>
      <w:r w:rsidR="00031D0C" w:rsidRPr="00E843C9">
        <w:rPr>
          <w:sz w:val="28"/>
          <w:szCs w:val="28"/>
          <w:lang w:val="tt-RU"/>
        </w:rPr>
        <w:t>Чөнки математика – һәр чыгарылыш класс укучысы өчен мәҗбүри имтихан, һәм аның нәтиҗәсе аттестат алуга бәйләнгән.</w:t>
      </w:r>
    </w:p>
    <w:p w:rsidR="00B00FDA" w:rsidRPr="00E843C9" w:rsidRDefault="00624BAE" w:rsidP="0008329D">
      <w:pPr>
        <w:ind w:firstLine="567"/>
        <w:rPr>
          <w:sz w:val="28"/>
          <w:szCs w:val="28"/>
          <w:lang w:val="tt-RU"/>
        </w:rPr>
      </w:pPr>
      <w:r w:rsidRPr="00E843C9">
        <w:rPr>
          <w:sz w:val="28"/>
          <w:szCs w:val="28"/>
          <w:lang w:val="tt-RU"/>
        </w:rPr>
        <w:t xml:space="preserve">Бердәм дәүләт имтиханнарына төп әзерлек эше 10-11 классларда алып барыла. Мин аны 2 юнәлештә оештырам: тематик һәм математика курсының белем бирү эчтәлеге буенча. </w:t>
      </w:r>
      <w:r w:rsidRPr="00816A59">
        <w:rPr>
          <w:sz w:val="28"/>
          <w:szCs w:val="28"/>
          <w:lang w:val="tt-RU"/>
        </w:rPr>
        <w:t>Темати</w:t>
      </w:r>
      <w:r w:rsidRPr="00E843C9">
        <w:rPr>
          <w:sz w:val="28"/>
          <w:szCs w:val="28"/>
          <w:lang w:val="tt-RU"/>
        </w:rPr>
        <w:t xml:space="preserve">к  әзерлекне </w:t>
      </w:r>
      <w:r w:rsidRPr="00816A59">
        <w:rPr>
          <w:sz w:val="28"/>
          <w:szCs w:val="28"/>
          <w:lang w:val="tt-RU"/>
        </w:rPr>
        <w:t xml:space="preserve"> 10 класс</w:t>
      </w:r>
      <w:r w:rsidRPr="00E843C9">
        <w:rPr>
          <w:sz w:val="28"/>
          <w:szCs w:val="28"/>
          <w:lang w:val="tt-RU"/>
        </w:rPr>
        <w:t>та башлыйм</w:t>
      </w:r>
      <w:r w:rsidRPr="00816A59">
        <w:rPr>
          <w:sz w:val="28"/>
          <w:szCs w:val="28"/>
          <w:lang w:val="tt-RU"/>
        </w:rPr>
        <w:t xml:space="preserve">. </w:t>
      </w:r>
      <w:r w:rsidRPr="00E843C9">
        <w:rPr>
          <w:sz w:val="28"/>
          <w:szCs w:val="28"/>
          <w:lang w:val="tt-RU"/>
        </w:rPr>
        <w:t>Һәр теманы башлар алдыннан</w:t>
      </w:r>
      <w:r w:rsidR="00217463" w:rsidRPr="00E843C9">
        <w:rPr>
          <w:sz w:val="28"/>
          <w:szCs w:val="28"/>
          <w:lang w:val="tt-RU"/>
        </w:rPr>
        <w:t xml:space="preserve"> имтихан эшләреннән, китаплардан тема буенча мисаллар эзлим, алар дәреслектәге биремнәрне тулыландырырга булыша. Аларны</w:t>
      </w:r>
      <w:r w:rsidR="00E843C9">
        <w:rPr>
          <w:sz w:val="28"/>
          <w:szCs w:val="28"/>
          <w:lang w:val="tt-RU"/>
        </w:rPr>
        <w:t xml:space="preserve"> </w:t>
      </w:r>
      <w:r w:rsidR="00217463" w:rsidRPr="00E843C9">
        <w:rPr>
          <w:sz w:val="28"/>
          <w:szCs w:val="28"/>
          <w:lang w:val="tt-RU"/>
        </w:rPr>
        <w:t xml:space="preserve"> җиңелдән авырга эзлеклегендә төзим, бер төрле типтагы В мисалларыннан С1гә күчәм. Дәресләрдә укучыларны бергәләп эшләргә, фикер йөртергә өйрәтергә</w:t>
      </w:r>
      <w:r w:rsidR="00E843C9">
        <w:rPr>
          <w:sz w:val="28"/>
          <w:szCs w:val="28"/>
          <w:lang w:val="tt-RU"/>
        </w:rPr>
        <w:t>, у</w:t>
      </w:r>
      <w:r w:rsidR="00217463" w:rsidRPr="00E843C9">
        <w:rPr>
          <w:sz w:val="28"/>
          <w:szCs w:val="28"/>
          <w:lang w:val="tt-RU"/>
        </w:rPr>
        <w:t xml:space="preserve">кучыларның һәр эшен тикшереп барырга, укучыларның белемнәрендәге  хаталарны вакытында төзәтеп барырга тырышам. Һәр тема ахырында имтихан </w:t>
      </w:r>
      <w:r w:rsidR="00816A59" w:rsidRPr="00816A59">
        <w:rPr>
          <w:sz w:val="28"/>
          <w:szCs w:val="28"/>
          <w:lang w:val="tt-RU"/>
        </w:rPr>
        <w:t>б</w:t>
      </w:r>
      <w:r w:rsidR="00816A59">
        <w:rPr>
          <w:sz w:val="28"/>
          <w:szCs w:val="28"/>
          <w:lang w:val="tt-RU"/>
        </w:rPr>
        <w:t>иремнәре</w:t>
      </w:r>
      <w:r w:rsidR="00217463" w:rsidRPr="00E843C9">
        <w:rPr>
          <w:sz w:val="28"/>
          <w:szCs w:val="28"/>
          <w:lang w:val="tt-RU"/>
        </w:rPr>
        <w:t xml:space="preserve"> эшләү дәресләре оештырам, соңыннан БДИ мисалларыннан төзелгән контроль эш үткәрәм.   </w:t>
      </w:r>
    </w:p>
    <w:p w:rsidR="00217463" w:rsidRPr="00E843C9" w:rsidRDefault="00B00FDA" w:rsidP="0008329D">
      <w:pPr>
        <w:ind w:firstLine="567"/>
        <w:rPr>
          <w:sz w:val="28"/>
          <w:szCs w:val="28"/>
          <w:lang w:val="tt-RU"/>
        </w:rPr>
      </w:pPr>
      <w:r w:rsidRPr="00E843C9">
        <w:rPr>
          <w:sz w:val="28"/>
          <w:szCs w:val="28"/>
          <w:lang w:val="tt-RU"/>
        </w:rPr>
        <w:t>Әзерлекнең икенче юнәл</w:t>
      </w:r>
      <w:r w:rsidR="0008329D" w:rsidRPr="00E843C9">
        <w:rPr>
          <w:sz w:val="28"/>
          <w:szCs w:val="28"/>
          <w:lang w:val="tt-RU"/>
        </w:rPr>
        <w:t>е</w:t>
      </w:r>
      <w:r w:rsidRPr="00E843C9">
        <w:rPr>
          <w:sz w:val="28"/>
          <w:szCs w:val="28"/>
          <w:lang w:val="tt-RU"/>
        </w:rPr>
        <w:t>ше барлык темалар үтеп беткәннән соң башлана, ул ныклы план буенча төзелгән кабатлау дәресләре. Бу чорда укуның сыйфат</w:t>
      </w:r>
      <w:r w:rsidR="0008329D" w:rsidRPr="00E843C9">
        <w:rPr>
          <w:sz w:val="28"/>
          <w:szCs w:val="28"/>
          <w:lang w:val="tt-RU"/>
        </w:rPr>
        <w:t>ы мониторингы  зур урын алып тора, ул системалы һәм комплекслы булырга тиеш.  БДИ эшләренең беренче В өлешен һәрберсен аерым-аерым кабатлыйбыз. А.Л.Семёнова и И.В.Ященко редакциясендә чыккан тематик дәфтәрләр дә имтиханга әзерләнүдә зур ярдәмче(В1, В2, В3, В4, В5, В6, В7, В8, В9, В10, В11, В12). МИОО үткәргән  диагностик эшләрне даими кулланабыз.</w:t>
      </w:r>
    </w:p>
    <w:p w:rsidR="003A04A6" w:rsidRPr="00E843C9" w:rsidRDefault="00031D0C" w:rsidP="0008329D">
      <w:pPr>
        <w:pStyle w:val="a5"/>
        <w:ind w:firstLine="567"/>
        <w:rPr>
          <w:sz w:val="28"/>
          <w:szCs w:val="28"/>
          <w:lang w:val="tt-RU"/>
        </w:rPr>
      </w:pPr>
      <w:r w:rsidRPr="00E843C9">
        <w:rPr>
          <w:sz w:val="28"/>
          <w:szCs w:val="28"/>
          <w:lang w:val="tt-RU"/>
        </w:rPr>
        <w:t>Математика буенча имтиханга әзерләнүдә и</w:t>
      </w:r>
      <w:r w:rsidR="00624BAE" w:rsidRPr="00E843C9">
        <w:rPr>
          <w:sz w:val="28"/>
          <w:szCs w:val="28"/>
          <w:lang w:val="tt-RU"/>
        </w:rPr>
        <w:t>ң мөһиме нәрс</w:t>
      </w:r>
      <w:r w:rsidRPr="00E843C9">
        <w:rPr>
          <w:sz w:val="28"/>
          <w:szCs w:val="28"/>
          <w:lang w:val="tt-RU"/>
        </w:rPr>
        <w:t>ә соң?</w:t>
      </w:r>
      <w:r w:rsidR="00624BAE" w:rsidRPr="00E843C9">
        <w:rPr>
          <w:sz w:val="28"/>
          <w:szCs w:val="28"/>
          <w:lang w:val="tt-RU"/>
        </w:rPr>
        <w:t xml:space="preserve"> </w:t>
      </w:r>
    </w:p>
    <w:p w:rsidR="002137B0" w:rsidRPr="00E843C9" w:rsidRDefault="00031D0C" w:rsidP="0008329D">
      <w:pPr>
        <w:pStyle w:val="a5"/>
        <w:numPr>
          <w:ilvl w:val="0"/>
          <w:numId w:val="3"/>
        </w:numPr>
        <w:ind w:firstLine="567"/>
        <w:rPr>
          <w:sz w:val="28"/>
          <w:szCs w:val="28"/>
          <w:lang w:val="tt-RU"/>
        </w:rPr>
      </w:pPr>
      <w:r w:rsidRPr="00E843C9">
        <w:rPr>
          <w:sz w:val="28"/>
          <w:szCs w:val="28"/>
          <w:lang w:val="tt-RU"/>
        </w:rPr>
        <w:t>Исәпләү кунекмәләре.</w:t>
      </w:r>
      <w:r w:rsidR="002137B0" w:rsidRPr="00E843C9">
        <w:rPr>
          <w:sz w:val="28"/>
          <w:szCs w:val="28"/>
          <w:lang w:val="tt-RU"/>
        </w:rPr>
        <w:t xml:space="preserve"> Шуңа күрә </w:t>
      </w:r>
      <w:r w:rsidR="003A04A6" w:rsidRPr="00E843C9">
        <w:rPr>
          <w:sz w:val="28"/>
          <w:szCs w:val="28"/>
          <w:lang w:val="tt-RU"/>
        </w:rPr>
        <w:t xml:space="preserve"> калькулятор</w:t>
      </w:r>
      <w:r w:rsidR="002137B0" w:rsidRPr="00E843C9">
        <w:rPr>
          <w:sz w:val="28"/>
          <w:szCs w:val="28"/>
          <w:lang w:val="tt-RU"/>
        </w:rPr>
        <w:t xml:space="preserve"> куллануны тыярга тырышам, рациональ юл белән исәпләү күнекмәләре өйрәтү урынлы</w:t>
      </w:r>
      <w:r w:rsidR="00E843C9">
        <w:rPr>
          <w:sz w:val="28"/>
          <w:szCs w:val="28"/>
          <w:lang w:val="tt-RU"/>
        </w:rPr>
        <w:t xml:space="preserve"> саныйм</w:t>
      </w:r>
      <w:r w:rsidR="002137B0" w:rsidRPr="00E843C9">
        <w:rPr>
          <w:sz w:val="28"/>
          <w:szCs w:val="28"/>
          <w:lang w:val="tt-RU"/>
        </w:rPr>
        <w:t>.</w:t>
      </w:r>
      <w:r w:rsidR="00B00FDA" w:rsidRPr="00E843C9">
        <w:rPr>
          <w:sz w:val="28"/>
          <w:szCs w:val="28"/>
          <w:lang w:val="tt-RU"/>
        </w:rPr>
        <w:t xml:space="preserve"> Телдән исәпләүне о</w:t>
      </w:r>
      <w:r w:rsidR="00816A59">
        <w:rPr>
          <w:sz w:val="28"/>
          <w:szCs w:val="28"/>
          <w:lang w:val="tt-RU"/>
        </w:rPr>
        <w:t>е</w:t>
      </w:r>
      <w:r w:rsidR="00B00FDA" w:rsidRPr="00E843C9">
        <w:rPr>
          <w:sz w:val="28"/>
          <w:szCs w:val="28"/>
          <w:lang w:val="tt-RU"/>
        </w:rPr>
        <w:t>штыруда</w:t>
      </w:r>
      <w:r w:rsidR="002137B0" w:rsidRPr="00E843C9">
        <w:rPr>
          <w:sz w:val="28"/>
          <w:szCs w:val="28"/>
          <w:lang w:val="tt-RU"/>
        </w:rPr>
        <w:t xml:space="preserve">  </w:t>
      </w:r>
      <w:r w:rsidR="003A04A6" w:rsidRPr="00E843C9">
        <w:rPr>
          <w:sz w:val="28"/>
          <w:szCs w:val="28"/>
          <w:lang w:val="tt-RU"/>
        </w:rPr>
        <w:t xml:space="preserve"> </w:t>
      </w:r>
      <w:r w:rsidR="00B00FDA" w:rsidRPr="00E843C9">
        <w:rPr>
          <w:b/>
          <w:sz w:val="28"/>
          <w:szCs w:val="28"/>
          <w:lang w:val="tt-RU"/>
        </w:rPr>
        <w:t>информацион</w:t>
      </w:r>
      <w:r w:rsidR="00217463" w:rsidRPr="00E843C9">
        <w:rPr>
          <w:b/>
          <w:sz w:val="28"/>
          <w:szCs w:val="28"/>
          <w:lang w:val="tt-RU"/>
        </w:rPr>
        <w:t xml:space="preserve"> те</w:t>
      </w:r>
      <w:r w:rsidR="00217463" w:rsidRPr="00E843C9">
        <w:rPr>
          <w:sz w:val="28"/>
          <w:szCs w:val="28"/>
          <w:lang w:val="tt-RU"/>
        </w:rPr>
        <w:t>хнологи</w:t>
      </w:r>
      <w:r w:rsidR="00B00FDA" w:rsidRPr="00E843C9">
        <w:rPr>
          <w:sz w:val="28"/>
          <w:szCs w:val="28"/>
          <w:lang w:val="tt-RU"/>
        </w:rPr>
        <w:t>яләр ярдәмгә килә</w:t>
      </w:r>
      <w:r w:rsidR="00217463" w:rsidRPr="00E843C9">
        <w:rPr>
          <w:sz w:val="28"/>
          <w:szCs w:val="28"/>
          <w:lang w:val="tt-RU"/>
        </w:rPr>
        <w:t xml:space="preserve">, </w:t>
      </w:r>
      <w:r w:rsidR="00B00FDA" w:rsidRPr="00E843C9">
        <w:rPr>
          <w:sz w:val="28"/>
          <w:szCs w:val="28"/>
          <w:lang w:val="tt-RU"/>
        </w:rPr>
        <w:t>алар укучыларның</w:t>
      </w:r>
      <w:r w:rsidR="00217463" w:rsidRPr="00E843C9">
        <w:rPr>
          <w:sz w:val="28"/>
          <w:szCs w:val="28"/>
          <w:lang w:val="tt-RU"/>
        </w:rPr>
        <w:t xml:space="preserve"> актив</w:t>
      </w:r>
      <w:r w:rsidR="00B00FDA" w:rsidRPr="00E843C9">
        <w:rPr>
          <w:sz w:val="28"/>
          <w:szCs w:val="28"/>
          <w:lang w:val="tt-RU"/>
        </w:rPr>
        <w:t>лыгын үстерүгә этәргеч бирә</w:t>
      </w:r>
      <w:r w:rsidR="00217463" w:rsidRPr="00E843C9">
        <w:rPr>
          <w:sz w:val="28"/>
          <w:szCs w:val="28"/>
          <w:lang w:val="tt-RU"/>
        </w:rPr>
        <w:t xml:space="preserve">. </w:t>
      </w:r>
      <w:r w:rsidR="00B00FDA" w:rsidRPr="00E843C9">
        <w:rPr>
          <w:sz w:val="28"/>
          <w:szCs w:val="28"/>
          <w:lang w:val="tt-RU"/>
        </w:rPr>
        <w:t>Мин телдән мисаллар өчен</w:t>
      </w:r>
      <w:r w:rsidR="00217463" w:rsidRPr="00816A59">
        <w:rPr>
          <w:sz w:val="28"/>
          <w:szCs w:val="28"/>
          <w:lang w:val="tt-RU"/>
        </w:rPr>
        <w:t xml:space="preserve"> презентаци</w:t>
      </w:r>
      <w:r w:rsidR="00B00FDA" w:rsidRPr="00E843C9">
        <w:rPr>
          <w:sz w:val="28"/>
          <w:szCs w:val="28"/>
          <w:lang w:val="tt-RU"/>
        </w:rPr>
        <w:t>яләр</w:t>
      </w:r>
      <w:r w:rsidR="00B00FDA" w:rsidRPr="00816A59">
        <w:rPr>
          <w:sz w:val="28"/>
          <w:szCs w:val="28"/>
          <w:lang w:val="tt-RU"/>
        </w:rPr>
        <w:t xml:space="preserve"> систем</w:t>
      </w:r>
      <w:r w:rsidR="00B00FDA" w:rsidRPr="00E843C9">
        <w:rPr>
          <w:sz w:val="28"/>
          <w:szCs w:val="28"/>
          <w:lang w:val="tt-RU"/>
        </w:rPr>
        <w:t>асы булдырдым</w:t>
      </w:r>
      <w:r w:rsidR="00217463" w:rsidRPr="00816A59">
        <w:rPr>
          <w:sz w:val="28"/>
          <w:szCs w:val="28"/>
          <w:lang w:val="tt-RU"/>
        </w:rPr>
        <w:t>. Презентаци</w:t>
      </w:r>
      <w:r w:rsidR="00B00FDA" w:rsidRPr="00E843C9">
        <w:rPr>
          <w:sz w:val="28"/>
          <w:szCs w:val="28"/>
          <w:lang w:val="tt-RU"/>
        </w:rPr>
        <w:t xml:space="preserve">яләр </w:t>
      </w:r>
      <w:r w:rsidR="00217463" w:rsidRPr="00816A59">
        <w:rPr>
          <w:sz w:val="28"/>
          <w:szCs w:val="28"/>
          <w:lang w:val="tt-RU"/>
        </w:rPr>
        <w:t xml:space="preserve"> </w:t>
      </w:r>
      <w:r w:rsidR="00B00FDA" w:rsidRPr="00E843C9">
        <w:rPr>
          <w:sz w:val="28"/>
          <w:szCs w:val="28"/>
          <w:lang w:val="tt-RU"/>
        </w:rPr>
        <w:t>бирем рәсемнәр һәм</w:t>
      </w:r>
      <w:r w:rsidR="00217463" w:rsidRPr="00816A59">
        <w:rPr>
          <w:sz w:val="28"/>
          <w:szCs w:val="28"/>
          <w:lang w:val="tt-RU"/>
        </w:rPr>
        <w:t xml:space="preserve"> график</w:t>
      </w:r>
      <w:r w:rsidR="00B00FDA" w:rsidRPr="00E843C9">
        <w:rPr>
          <w:sz w:val="28"/>
          <w:szCs w:val="28"/>
          <w:lang w:val="tt-RU"/>
        </w:rPr>
        <w:t>лар белән бирелгәндә бигрәк кулай</w:t>
      </w:r>
      <w:r w:rsidR="00217463" w:rsidRPr="00816A59">
        <w:rPr>
          <w:sz w:val="28"/>
          <w:szCs w:val="28"/>
          <w:lang w:val="tt-RU"/>
        </w:rPr>
        <w:t xml:space="preserve">, </w:t>
      </w:r>
      <w:r w:rsidR="00B00FDA" w:rsidRPr="00E843C9">
        <w:rPr>
          <w:sz w:val="28"/>
          <w:szCs w:val="28"/>
          <w:lang w:val="tt-RU"/>
        </w:rPr>
        <w:t xml:space="preserve"> сораулар туганда интерактив тактада  күрсәтеп аңлатырга да мөмкин</w:t>
      </w:r>
      <w:r w:rsidR="00217463" w:rsidRPr="00816A59">
        <w:rPr>
          <w:sz w:val="28"/>
          <w:szCs w:val="28"/>
          <w:lang w:val="tt-RU"/>
        </w:rPr>
        <w:t xml:space="preserve">. </w:t>
      </w:r>
      <w:r w:rsidR="00B00FDA" w:rsidRPr="00E843C9">
        <w:rPr>
          <w:sz w:val="28"/>
          <w:szCs w:val="28"/>
          <w:lang w:val="tt-RU"/>
        </w:rPr>
        <w:t xml:space="preserve"> Һәр дәресне кабатлаудан, алдагы дәресләрдә өйрәнелгәннәрне ныгытудан башлыйм.</w:t>
      </w:r>
    </w:p>
    <w:p w:rsidR="002137B0" w:rsidRPr="00E843C9" w:rsidRDefault="002137B0" w:rsidP="0008329D">
      <w:pPr>
        <w:pStyle w:val="a5"/>
        <w:numPr>
          <w:ilvl w:val="0"/>
          <w:numId w:val="3"/>
        </w:numPr>
        <w:ind w:firstLine="567"/>
        <w:rPr>
          <w:sz w:val="28"/>
          <w:szCs w:val="28"/>
        </w:rPr>
      </w:pPr>
      <w:r w:rsidRPr="00E843C9">
        <w:rPr>
          <w:sz w:val="28"/>
          <w:szCs w:val="28"/>
          <w:lang w:val="tt-RU"/>
        </w:rPr>
        <w:t>Төп формула һәм кагыйдәләрне белү</w:t>
      </w:r>
      <w:r w:rsidR="003A04A6" w:rsidRPr="00E843C9">
        <w:rPr>
          <w:sz w:val="28"/>
          <w:szCs w:val="28"/>
          <w:lang w:val="tt-RU"/>
        </w:rPr>
        <w:t>.</w:t>
      </w:r>
      <w:r w:rsidRPr="00E843C9">
        <w:rPr>
          <w:sz w:val="28"/>
          <w:szCs w:val="28"/>
          <w:lang w:val="tt-RU"/>
        </w:rPr>
        <w:t xml:space="preserve"> Һәр теоретик материалны  өйрәнгәннән соң</w:t>
      </w:r>
      <w:r w:rsidR="003A04A6" w:rsidRPr="00E843C9">
        <w:rPr>
          <w:sz w:val="28"/>
          <w:szCs w:val="28"/>
          <w:lang w:val="tt-RU"/>
        </w:rPr>
        <w:t xml:space="preserve"> </w:t>
      </w:r>
      <w:r w:rsidRPr="00E843C9">
        <w:rPr>
          <w:sz w:val="28"/>
          <w:szCs w:val="28"/>
          <w:lang w:val="tt-RU"/>
        </w:rPr>
        <w:t xml:space="preserve">математик диктантлар, кыска тестлар тәкъдим итү кирәк дип саныйм. Анда формулаларны куллануга элементар мисаллар була.  Бу уңайдан интернет челтәрендә тематик тестлар чишү дә кулай. </w:t>
      </w:r>
    </w:p>
    <w:p w:rsidR="003A04A6" w:rsidRPr="00E843C9" w:rsidRDefault="002137B0" w:rsidP="0008329D">
      <w:pPr>
        <w:pStyle w:val="a5"/>
        <w:ind w:firstLine="567"/>
        <w:rPr>
          <w:sz w:val="28"/>
          <w:szCs w:val="28"/>
          <w:lang w:val="tt-RU"/>
        </w:rPr>
      </w:pPr>
      <w:r w:rsidRPr="00E843C9">
        <w:rPr>
          <w:sz w:val="28"/>
          <w:szCs w:val="28"/>
          <w:lang w:val="tt-RU"/>
        </w:rPr>
        <w:lastRenderedPageBreak/>
        <w:t xml:space="preserve">Имтиханнарга әзерлекне кечкенә классларда ук башларга тырышам. БДИ да булган темаларны үткәндә, имтихан мисалларын кулланам. 2004 елдан бирле бик күп имтихан вариантлары җыелган, аларны һәр дәрестә диярлек эшләргә тырышабыз. </w:t>
      </w:r>
    </w:p>
    <w:p w:rsidR="0008329D" w:rsidRPr="005267C9" w:rsidRDefault="0008329D" w:rsidP="0008329D">
      <w:pPr>
        <w:pStyle w:val="a5"/>
        <w:ind w:firstLine="567"/>
        <w:rPr>
          <w:sz w:val="28"/>
          <w:szCs w:val="28"/>
          <w:lang w:val="tt-RU"/>
        </w:rPr>
      </w:pPr>
      <w:r w:rsidRPr="00E843C9">
        <w:rPr>
          <w:sz w:val="28"/>
          <w:szCs w:val="28"/>
          <w:lang w:val="tt-RU"/>
        </w:rPr>
        <w:t>Интернет сайтларны куллану да отышлы дип саныйм. Менә аларның берничәсе:</w:t>
      </w:r>
    </w:p>
    <w:p w:rsidR="003A04A6" w:rsidRPr="005267C9" w:rsidRDefault="003A04A6" w:rsidP="0008329D">
      <w:pPr>
        <w:pStyle w:val="a5"/>
        <w:ind w:firstLine="567"/>
        <w:rPr>
          <w:sz w:val="28"/>
          <w:szCs w:val="28"/>
          <w:lang w:val="tt-RU"/>
        </w:rPr>
      </w:pPr>
      <w:r w:rsidRPr="005267C9">
        <w:rPr>
          <w:b/>
          <w:bCs/>
          <w:sz w:val="28"/>
          <w:szCs w:val="28"/>
          <w:lang w:val="tt-RU"/>
        </w:rPr>
        <w:t>Открытый банк заданий ЕГЭ по математике</w:t>
      </w:r>
      <w:r w:rsidRPr="005267C9">
        <w:rPr>
          <w:sz w:val="28"/>
          <w:szCs w:val="28"/>
          <w:lang w:val="tt-RU"/>
        </w:rPr>
        <w:t xml:space="preserve"> (</w:t>
      </w:r>
      <w:hyperlink r:id="rId5" w:history="1">
        <w:r w:rsidRPr="005267C9">
          <w:rPr>
            <w:rStyle w:val="a6"/>
            <w:color w:val="auto"/>
            <w:sz w:val="28"/>
            <w:szCs w:val="28"/>
            <w:lang w:val="tt-RU"/>
          </w:rPr>
          <w:t>http://mathege.ru</w:t>
        </w:r>
      </w:hyperlink>
      <w:r w:rsidR="005E134C" w:rsidRPr="005267C9">
        <w:rPr>
          <w:sz w:val="28"/>
          <w:szCs w:val="28"/>
          <w:lang w:val="tt-RU"/>
        </w:rPr>
        <w:t>)</w:t>
      </w:r>
      <w:r w:rsidR="005E134C" w:rsidRPr="00E843C9">
        <w:rPr>
          <w:sz w:val="28"/>
          <w:szCs w:val="28"/>
          <w:lang w:val="tt-RU"/>
        </w:rPr>
        <w:t xml:space="preserve"> сайтындагы мисалларны чишүгә дә зур иг</w:t>
      </w:r>
      <w:r w:rsidR="005E134C" w:rsidRPr="005267C9">
        <w:rPr>
          <w:sz w:val="28"/>
          <w:szCs w:val="28"/>
          <w:lang w:val="tt-RU"/>
        </w:rPr>
        <w:t>ъ</w:t>
      </w:r>
      <w:r w:rsidR="005E134C" w:rsidRPr="00E843C9">
        <w:rPr>
          <w:sz w:val="28"/>
          <w:szCs w:val="28"/>
          <w:lang w:val="tt-RU"/>
        </w:rPr>
        <w:t xml:space="preserve">тибар бирелә. </w:t>
      </w:r>
      <w:r w:rsidR="005E134C" w:rsidRPr="005267C9">
        <w:rPr>
          <w:sz w:val="28"/>
          <w:szCs w:val="28"/>
          <w:lang w:val="tt-RU"/>
        </w:rPr>
        <w:t>on-line</w:t>
      </w:r>
      <w:r w:rsidR="005E134C" w:rsidRPr="00E843C9">
        <w:rPr>
          <w:sz w:val="28"/>
          <w:szCs w:val="28"/>
          <w:lang w:val="tt-RU"/>
        </w:rPr>
        <w:t xml:space="preserve"> ре</w:t>
      </w:r>
      <w:r w:rsidR="005E134C" w:rsidRPr="005267C9">
        <w:rPr>
          <w:sz w:val="28"/>
          <w:szCs w:val="28"/>
          <w:lang w:val="tt-RU"/>
        </w:rPr>
        <w:t>жимда бирел</w:t>
      </w:r>
      <w:r w:rsidR="005E134C" w:rsidRPr="00E843C9">
        <w:rPr>
          <w:sz w:val="28"/>
          <w:szCs w:val="28"/>
          <w:lang w:val="tt-RU"/>
        </w:rPr>
        <w:t>гән тестларны, тр</w:t>
      </w:r>
      <w:r w:rsidR="005E134C" w:rsidRPr="005267C9">
        <w:rPr>
          <w:sz w:val="28"/>
          <w:szCs w:val="28"/>
          <w:lang w:val="tt-RU"/>
        </w:rPr>
        <w:t>енажерларны м</w:t>
      </w:r>
      <w:r w:rsidR="005E134C" w:rsidRPr="00E843C9">
        <w:rPr>
          <w:sz w:val="28"/>
          <w:szCs w:val="28"/>
          <w:lang w:val="tt-RU"/>
        </w:rPr>
        <w:t>ө</w:t>
      </w:r>
      <w:r w:rsidR="005E134C" w:rsidRPr="005267C9">
        <w:rPr>
          <w:sz w:val="28"/>
          <w:szCs w:val="28"/>
          <w:lang w:val="tt-RU"/>
        </w:rPr>
        <w:t>мкин кад</w:t>
      </w:r>
      <w:r w:rsidR="005E134C" w:rsidRPr="00E843C9">
        <w:rPr>
          <w:sz w:val="28"/>
          <w:szCs w:val="28"/>
          <w:lang w:val="tt-RU"/>
        </w:rPr>
        <w:t xml:space="preserve">әр күбрәк чишү – укучыларга әзерлекнең торышын ачыкларга </w:t>
      </w:r>
      <w:r w:rsidR="005267C9">
        <w:rPr>
          <w:sz w:val="28"/>
          <w:szCs w:val="28"/>
          <w:lang w:val="tt-RU"/>
        </w:rPr>
        <w:t xml:space="preserve"> мөмкинлек бирә.</w:t>
      </w:r>
    </w:p>
    <w:p w:rsidR="003A04A6" w:rsidRPr="00E843C9" w:rsidRDefault="005E134C" w:rsidP="0008329D">
      <w:pPr>
        <w:pStyle w:val="a5"/>
        <w:ind w:firstLine="567"/>
        <w:rPr>
          <w:sz w:val="28"/>
          <w:szCs w:val="28"/>
          <w:lang w:val="tt-RU"/>
        </w:rPr>
      </w:pPr>
      <w:r w:rsidRPr="00E843C9">
        <w:rPr>
          <w:b/>
          <w:bCs/>
          <w:sz w:val="28"/>
          <w:szCs w:val="28"/>
          <w:lang w:val="tt-RU"/>
        </w:rPr>
        <w:t xml:space="preserve">Интернетның  белем ресурсларыннан </w:t>
      </w:r>
      <w:r w:rsidR="003A04A6" w:rsidRPr="00E843C9">
        <w:rPr>
          <w:b/>
          <w:bCs/>
          <w:sz w:val="28"/>
          <w:szCs w:val="28"/>
        </w:rPr>
        <w:t xml:space="preserve"> - Математика(</w:t>
      </w:r>
      <w:hyperlink r:id="rId6" w:history="1">
        <w:r w:rsidR="003A04A6" w:rsidRPr="00E843C9">
          <w:rPr>
            <w:rStyle w:val="a6"/>
            <w:b/>
            <w:bCs/>
            <w:color w:val="auto"/>
            <w:sz w:val="28"/>
            <w:szCs w:val="28"/>
          </w:rPr>
          <w:t>http://www.alleng.ru</w:t>
        </w:r>
      </w:hyperlink>
      <w:r w:rsidR="003A04A6" w:rsidRPr="00E843C9">
        <w:rPr>
          <w:b/>
          <w:bCs/>
          <w:sz w:val="28"/>
          <w:szCs w:val="28"/>
        </w:rPr>
        <w:t xml:space="preserve"> )</w:t>
      </w:r>
      <w:r w:rsidRPr="00E843C9">
        <w:rPr>
          <w:b/>
          <w:bCs/>
          <w:sz w:val="28"/>
          <w:szCs w:val="28"/>
          <w:lang w:val="tt-RU"/>
        </w:rPr>
        <w:t>га еш мөрәҗәгат</w:t>
      </w:r>
      <w:proofErr w:type="spellStart"/>
      <w:r w:rsidRPr="00E843C9">
        <w:rPr>
          <w:sz w:val="28"/>
          <w:szCs w:val="28"/>
        </w:rPr>
        <w:t>ь</w:t>
      </w:r>
      <w:proofErr w:type="spellEnd"/>
      <w:r w:rsidRPr="00E843C9">
        <w:rPr>
          <w:sz w:val="28"/>
          <w:szCs w:val="28"/>
          <w:lang w:val="tt-RU"/>
        </w:rPr>
        <w:t xml:space="preserve"> итәбез. Аның </w:t>
      </w:r>
      <w:r w:rsidR="003A04A6" w:rsidRPr="00E843C9">
        <w:rPr>
          <w:sz w:val="28"/>
          <w:szCs w:val="28"/>
        </w:rPr>
        <w:t xml:space="preserve"> "К уроку математики", "Решение задач по математике", "Экзамен по математике", "Математика абитуриентам", "Формулы по математике", "</w:t>
      </w:r>
      <w:r w:rsidRPr="00E843C9">
        <w:rPr>
          <w:sz w:val="28"/>
          <w:szCs w:val="28"/>
        </w:rPr>
        <w:t>Учебники, справочники, пособия"</w:t>
      </w:r>
      <w:r w:rsidRPr="00E843C9">
        <w:rPr>
          <w:sz w:val="28"/>
          <w:szCs w:val="28"/>
          <w:lang w:val="tt-RU"/>
        </w:rPr>
        <w:t xml:space="preserve"> битләреннән кирәк мәг</w:t>
      </w:r>
      <w:proofErr w:type="spellStart"/>
      <w:r w:rsidRPr="00E843C9">
        <w:rPr>
          <w:sz w:val="28"/>
          <w:szCs w:val="28"/>
        </w:rPr>
        <w:t>ъ</w:t>
      </w:r>
      <w:proofErr w:type="spellEnd"/>
      <w:r w:rsidRPr="00E843C9">
        <w:rPr>
          <w:sz w:val="28"/>
          <w:szCs w:val="28"/>
          <w:lang w:val="tt-RU"/>
        </w:rPr>
        <w:t>луматны алабыз.</w:t>
      </w:r>
    </w:p>
    <w:p w:rsidR="00EB0C74" w:rsidRPr="00E843C9" w:rsidRDefault="0008329D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  <w:r w:rsidRPr="00E843C9">
        <w:rPr>
          <w:sz w:val="28"/>
          <w:szCs w:val="28"/>
          <w:lang w:val="tt-RU"/>
        </w:rPr>
        <w:t xml:space="preserve">Укучылар белән эшләгәндә түбәндәге принципларга нигезләнергә тырышам: </w:t>
      </w:r>
    </w:p>
    <w:p w:rsidR="00EB0C74" w:rsidRPr="00E843C9" w:rsidRDefault="0008329D" w:rsidP="0008329D">
      <w:pPr>
        <w:pStyle w:val="a8"/>
        <w:numPr>
          <w:ilvl w:val="0"/>
          <w:numId w:val="2"/>
        </w:numPr>
        <w:shd w:val="clear" w:color="auto" w:fill="FFFFFF"/>
        <w:rPr>
          <w:sz w:val="28"/>
          <w:szCs w:val="28"/>
          <w:lang w:val="tt-RU"/>
        </w:rPr>
      </w:pPr>
      <w:r w:rsidRPr="00E843C9">
        <w:rPr>
          <w:sz w:val="28"/>
          <w:szCs w:val="28"/>
          <w:lang w:val="tt-RU"/>
        </w:rPr>
        <w:t>Һәр укучының сәләтенә ышанам, бу ышанычны укучыга да тапшырырга тырышам;</w:t>
      </w:r>
    </w:p>
    <w:p w:rsidR="0008329D" w:rsidRPr="00E843C9" w:rsidRDefault="0008329D" w:rsidP="0008329D">
      <w:pPr>
        <w:pStyle w:val="a8"/>
        <w:numPr>
          <w:ilvl w:val="0"/>
          <w:numId w:val="2"/>
        </w:numPr>
        <w:shd w:val="clear" w:color="auto" w:fill="FFFFFF"/>
        <w:rPr>
          <w:sz w:val="28"/>
          <w:szCs w:val="28"/>
          <w:lang w:val="tt-RU"/>
        </w:rPr>
      </w:pPr>
      <w:r w:rsidRPr="00E843C9">
        <w:rPr>
          <w:sz w:val="28"/>
          <w:szCs w:val="28"/>
          <w:lang w:val="tt-RU"/>
        </w:rPr>
        <w:t>“Фәннәрне авыррак үзләштерүче</w:t>
      </w:r>
      <w:r w:rsidR="00816A59">
        <w:rPr>
          <w:sz w:val="28"/>
          <w:szCs w:val="28"/>
          <w:lang w:val="tt-RU"/>
        </w:rPr>
        <w:t>”</w:t>
      </w:r>
      <w:r w:rsidRPr="00E843C9">
        <w:rPr>
          <w:sz w:val="28"/>
          <w:szCs w:val="28"/>
          <w:lang w:val="tt-RU"/>
        </w:rPr>
        <w:t xml:space="preserve"> укучыларга озаграк барып җитәсен онытмыйм, сабыр итәм;</w:t>
      </w:r>
    </w:p>
    <w:p w:rsidR="0008329D" w:rsidRPr="00E843C9" w:rsidRDefault="00E843C9" w:rsidP="0008329D">
      <w:pPr>
        <w:pStyle w:val="a8"/>
        <w:numPr>
          <w:ilvl w:val="0"/>
          <w:numId w:val="2"/>
        </w:numPr>
        <w:shd w:val="clear" w:color="auto" w:fill="FFFFFF"/>
        <w:rPr>
          <w:sz w:val="28"/>
          <w:szCs w:val="28"/>
          <w:lang w:val="tt-RU"/>
        </w:rPr>
      </w:pPr>
      <w:r w:rsidRPr="00E843C9">
        <w:rPr>
          <w:sz w:val="28"/>
          <w:szCs w:val="28"/>
          <w:lang w:val="tt-RU"/>
        </w:rPr>
        <w:t>Өйрәнелгәннәрне чиксез күп кабатлау – “авыр үзләштерүче” укучылар белән эшләүнең эффектив ысулларның берсе дип саныйм, шуңа күрә аларга бик күп бер типтагы мисаллар тәкъдим итәм;</w:t>
      </w:r>
    </w:p>
    <w:p w:rsidR="00E843C9" w:rsidRPr="00E843C9" w:rsidRDefault="00E843C9" w:rsidP="0008329D">
      <w:pPr>
        <w:pStyle w:val="a8"/>
        <w:numPr>
          <w:ilvl w:val="0"/>
          <w:numId w:val="2"/>
        </w:numPr>
        <w:shd w:val="clear" w:color="auto" w:fill="FFFFFF"/>
        <w:rPr>
          <w:sz w:val="28"/>
          <w:szCs w:val="28"/>
          <w:lang w:val="tt-RU"/>
        </w:rPr>
      </w:pPr>
      <w:r w:rsidRPr="00E843C9">
        <w:rPr>
          <w:sz w:val="28"/>
          <w:szCs w:val="28"/>
          <w:lang w:val="tt-RU"/>
        </w:rPr>
        <w:t>Бик күп яңа информа</w:t>
      </w:r>
      <w:proofErr w:type="spellStart"/>
      <w:r w:rsidRPr="00E843C9">
        <w:rPr>
          <w:sz w:val="28"/>
          <w:szCs w:val="28"/>
        </w:rPr>
        <w:t>ция</w:t>
      </w:r>
      <w:proofErr w:type="spellEnd"/>
      <w:r w:rsidRPr="00E843C9">
        <w:rPr>
          <w:sz w:val="28"/>
          <w:szCs w:val="28"/>
        </w:rPr>
        <w:t xml:space="preserve"> </w:t>
      </w:r>
      <w:r w:rsidRPr="00E843C9">
        <w:rPr>
          <w:sz w:val="28"/>
          <w:szCs w:val="28"/>
          <w:lang w:val="tt-RU"/>
        </w:rPr>
        <w:t>бирү артыннан кумыйм. Төп материалны сайлап алып, берничә кат кабатлап аңлатам, ныгыту эшләре алып барам;</w:t>
      </w:r>
    </w:p>
    <w:p w:rsidR="003A04A6" w:rsidRPr="00816A59" w:rsidRDefault="00E843C9" w:rsidP="00E843C9">
      <w:pPr>
        <w:pStyle w:val="a8"/>
        <w:numPr>
          <w:ilvl w:val="0"/>
          <w:numId w:val="2"/>
        </w:numPr>
        <w:shd w:val="clear" w:color="auto" w:fill="FFFFFF"/>
        <w:rPr>
          <w:sz w:val="28"/>
          <w:szCs w:val="28"/>
          <w:lang w:val="tt-RU"/>
        </w:rPr>
      </w:pPr>
      <w:r w:rsidRPr="00E843C9">
        <w:rPr>
          <w:sz w:val="28"/>
          <w:szCs w:val="28"/>
          <w:lang w:val="tt-RU"/>
        </w:rPr>
        <w:t xml:space="preserve">Укучылар белән күбрәк аралашырга тырышам. Укучылар күңеленә юл таба алмаганда, уңай нәтиҗәгә ирешү авыр диеп саныйм.  </w:t>
      </w:r>
    </w:p>
    <w:p w:rsidR="00EB0C74" w:rsidRPr="00816A59" w:rsidRDefault="00EB0C74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  <w:r w:rsidRPr="00816A59">
        <w:rPr>
          <w:sz w:val="28"/>
          <w:szCs w:val="28"/>
          <w:lang w:val="tt-RU"/>
        </w:rPr>
        <w:t> </w:t>
      </w:r>
    </w:p>
    <w:p w:rsidR="00EB0C74" w:rsidRPr="00816A59" w:rsidRDefault="00EB0C74" w:rsidP="0008329D">
      <w:pPr>
        <w:shd w:val="clear" w:color="auto" w:fill="FFFFFF"/>
        <w:ind w:firstLine="567"/>
        <w:jc w:val="both"/>
        <w:rPr>
          <w:sz w:val="28"/>
          <w:szCs w:val="28"/>
          <w:lang w:val="tt-RU"/>
        </w:rPr>
      </w:pPr>
      <w:r w:rsidRPr="00816A59">
        <w:rPr>
          <w:b/>
          <w:bCs/>
          <w:sz w:val="28"/>
          <w:szCs w:val="28"/>
          <w:lang w:val="tt-RU"/>
        </w:rPr>
        <w:t> </w:t>
      </w:r>
    </w:p>
    <w:p w:rsidR="00EB0C74" w:rsidRPr="00816A59" w:rsidRDefault="00EB0C74" w:rsidP="0008329D">
      <w:pPr>
        <w:shd w:val="clear" w:color="auto" w:fill="FFFFFF"/>
        <w:spacing w:line="217" w:lineRule="atLeast"/>
        <w:ind w:firstLine="567"/>
        <w:jc w:val="both"/>
        <w:rPr>
          <w:sz w:val="28"/>
          <w:szCs w:val="28"/>
          <w:lang w:val="tt-RU"/>
        </w:rPr>
      </w:pPr>
      <w:r w:rsidRPr="00816A59">
        <w:rPr>
          <w:sz w:val="28"/>
          <w:szCs w:val="28"/>
          <w:lang w:val="tt-RU"/>
        </w:rPr>
        <w:t> </w:t>
      </w:r>
    </w:p>
    <w:p w:rsidR="00EB0C74" w:rsidRPr="00816A59" w:rsidRDefault="00EB0C74" w:rsidP="0008329D">
      <w:pPr>
        <w:shd w:val="clear" w:color="auto" w:fill="FFFFFF"/>
        <w:spacing w:line="217" w:lineRule="atLeast"/>
        <w:ind w:firstLine="567"/>
        <w:rPr>
          <w:sz w:val="28"/>
          <w:szCs w:val="28"/>
          <w:lang w:val="tt-RU"/>
        </w:rPr>
      </w:pPr>
      <w:r w:rsidRPr="00816A59">
        <w:rPr>
          <w:sz w:val="28"/>
          <w:szCs w:val="28"/>
          <w:lang w:val="tt-RU"/>
        </w:rPr>
        <w:t> </w:t>
      </w:r>
    </w:p>
    <w:p w:rsidR="00B00FDA" w:rsidRPr="00816A59" w:rsidRDefault="00B00FDA" w:rsidP="0008329D">
      <w:pPr>
        <w:ind w:firstLine="567"/>
        <w:rPr>
          <w:sz w:val="28"/>
          <w:szCs w:val="28"/>
          <w:lang w:val="tt-RU"/>
        </w:rPr>
      </w:pPr>
    </w:p>
    <w:sectPr w:rsidR="00B00FDA" w:rsidRPr="00816A59" w:rsidSect="00677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E743F"/>
    <w:multiLevelType w:val="hybridMultilevel"/>
    <w:tmpl w:val="56D6E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66A3C"/>
    <w:multiLevelType w:val="multilevel"/>
    <w:tmpl w:val="7BB8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C45B81"/>
    <w:multiLevelType w:val="hybridMultilevel"/>
    <w:tmpl w:val="7436D698"/>
    <w:lvl w:ilvl="0" w:tplc="619061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2A8B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60A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B87D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3E3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7C7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E0B8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0865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84436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B069B"/>
    <w:rsid w:val="00031D0C"/>
    <w:rsid w:val="0008329D"/>
    <w:rsid w:val="0008777E"/>
    <w:rsid w:val="001B069B"/>
    <w:rsid w:val="002137B0"/>
    <w:rsid w:val="00217463"/>
    <w:rsid w:val="00396757"/>
    <w:rsid w:val="003A04A6"/>
    <w:rsid w:val="005216F8"/>
    <w:rsid w:val="005267C9"/>
    <w:rsid w:val="005E134C"/>
    <w:rsid w:val="00624BAE"/>
    <w:rsid w:val="006466E9"/>
    <w:rsid w:val="00677255"/>
    <w:rsid w:val="00803C25"/>
    <w:rsid w:val="00816A59"/>
    <w:rsid w:val="00931DA8"/>
    <w:rsid w:val="00B00FDA"/>
    <w:rsid w:val="00D25970"/>
    <w:rsid w:val="00E7302E"/>
    <w:rsid w:val="00E843C9"/>
    <w:rsid w:val="00EB0C74"/>
    <w:rsid w:val="00EF2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B0C74"/>
  </w:style>
  <w:style w:type="paragraph" w:styleId="a3">
    <w:name w:val="Body Text"/>
    <w:basedOn w:val="a"/>
    <w:link w:val="a4"/>
    <w:uiPriority w:val="99"/>
    <w:semiHidden/>
    <w:unhideWhenUsed/>
    <w:rsid w:val="00EB0C74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semiHidden/>
    <w:rsid w:val="00EB0C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EB0C74"/>
    <w:pPr>
      <w:spacing w:before="100" w:beforeAutospacing="1" w:after="100" w:afterAutospacing="1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B0C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B0C74"/>
    <w:pPr>
      <w:spacing w:before="100" w:beforeAutospacing="1" w:after="100" w:afterAutospacing="1"/>
    </w:p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B0C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A04A6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semiHidden/>
    <w:unhideWhenUsed/>
    <w:rsid w:val="003A04A6"/>
    <w:rPr>
      <w:color w:val="0000FF"/>
      <w:u w:val="single"/>
    </w:rPr>
  </w:style>
  <w:style w:type="character" w:styleId="a7">
    <w:name w:val="Emphasis"/>
    <w:basedOn w:val="a0"/>
    <w:uiPriority w:val="20"/>
    <w:qFormat/>
    <w:rsid w:val="003A04A6"/>
    <w:rPr>
      <w:i/>
      <w:iCs/>
    </w:rPr>
  </w:style>
  <w:style w:type="paragraph" w:styleId="a8">
    <w:name w:val="List Paragraph"/>
    <w:basedOn w:val="a"/>
    <w:uiPriority w:val="34"/>
    <w:qFormat/>
    <w:rsid w:val="00083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596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39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416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08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17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79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06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leng.ru/" TargetMode="External"/><Relationship Id="rId5" Type="http://schemas.openxmlformats.org/officeDocument/2006/relationships/hyperlink" Target="http://matheg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миляш</cp:lastModifiedBy>
  <cp:revision>4</cp:revision>
  <dcterms:created xsi:type="dcterms:W3CDTF">2012-03-15T05:13:00Z</dcterms:created>
  <dcterms:modified xsi:type="dcterms:W3CDTF">2012-03-16T09:46:00Z</dcterms:modified>
</cp:coreProperties>
</file>